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6E10C" w14:textId="77777777" w:rsidR="005A392C" w:rsidRPr="00326728" w:rsidRDefault="005A392C" w:rsidP="005D54B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47D4600D" w14:textId="77777777" w:rsidR="0076137E" w:rsidRPr="00326728" w:rsidRDefault="0076137E" w:rsidP="005A392C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УТВЕРЖДЕНЫ</w:t>
      </w:r>
    </w:p>
    <w:p w14:paraId="3975B2A2" w14:textId="77777777" w:rsidR="0076137E" w:rsidRPr="00326728" w:rsidRDefault="0076137E" w:rsidP="005A392C">
      <w:pPr>
        <w:ind w:left="5245"/>
        <w:rPr>
          <w:rFonts w:eastAsiaTheme="minorHAnsi"/>
          <w:sz w:val="28"/>
          <w:szCs w:val="28"/>
          <w:lang w:eastAsia="en-US"/>
        </w:rPr>
      </w:pPr>
    </w:p>
    <w:p w14:paraId="7352B782" w14:textId="77777777" w:rsidR="005A392C" w:rsidRPr="00326728" w:rsidRDefault="005A392C" w:rsidP="005A392C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приказ</w:t>
      </w:r>
      <w:r w:rsidR="0076137E" w:rsidRPr="00326728">
        <w:rPr>
          <w:rFonts w:eastAsiaTheme="minorHAnsi"/>
          <w:sz w:val="28"/>
          <w:szCs w:val="28"/>
          <w:lang w:eastAsia="en-US"/>
        </w:rPr>
        <w:t>ом</w:t>
      </w:r>
      <w:r w:rsidRPr="00326728">
        <w:rPr>
          <w:rFonts w:eastAsiaTheme="minorHAnsi"/>
          <w:sz w:val="28"/>
          <w:szCs w:val="28"/>
          <w:lang w:eastAsia="en-US"/>
        </w:rPr>
        <w:t xml:space="preserve"> директора КОГАУСО «Межрайонный комплексный центр социального обслуживания населения в Нолинском районе» </w:t>
      </w:r>
    </w:p>
    <w:p w14:paraId="4756DB14" w14:textId="77777777" w:rsidR="005A392C" w:rsidRPr="00326728" w:rsidRDefault="005A392C" w:rsidP="005A392C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от 2</w:t>
      </w:r>
      <w:r w:rsidR="000E2987">
        <w:rPr>
          <w:rFonts w:eastAsiaTheme="minorHAnsi"/>
          <w:sz w:val="28"/>
          <w:szCs w:val="28"/>
          <w:lang w:eastAsia="en-US"/>
        </w:rPr>
        <w:t>1</w:t>
      </w:r>
      <w:r w:rsidRPr="00326728">
        <w:rPr>
          <w:rFonts w:eastAsiaTheme="minorHAnsi"/>
          <w:sz w:val="28"/>
          <w:szCs w:val="28"/>
          <w:lang w:eastAsia="en-US"/>
        </w:rPr>
        <w:t>.</w:t>
      </w:r>
      <w:r w:rsidR="000E2987">
        <w:rPr>
          <w:rFonts w:eastAsiaTheme="minorHAnsi"/>
          <w:sz w:val="28"/>
          <w:szCs w:val="28"/>
          <w:lang w:eastAsia="en-US"/>
        </w:rPr>
        <w:t>10.2026</w:t>
      </w:r>
      <w:r w:rsidRPr="00326728">
        <w:rPr>
          <w:rFonts w:eastAsiaTheme="minorHAnsi"/>
          <w:sz w:val="28"/>
          <w:szCs w:val="28"/>
          <w:lang w:eastAsia="en-US"/>
        </w:rPr>
        <w:t xml:space="preserve"> № </w:t>
      </w:r>
      <w:r w:rsidR="000E2987">
        <w:rPr>
          <w:rFonts w:eastAsiaTheme="minorHAnsi"/>
          <w:sz w:val="28"/>
          <w:szCs w:val="28"/>
          <w:lang w:eastAsia="en-US"/>
        </w:rPr>
        <w:t>126</w:t>
      </w:r>
      <w:r w:rsidRPr="00326728">
        <w:rPr>
          <w:rFonts w:eastAsiaTheme="minorHAnsi"/>
          <w:sz w:val="28"/>
          <w:szCs w:val="28"/>
          <w:lang w:eastAsia="en-US"/>
        </w:rPr>
        <w:t>-ОД</w:t>
      </w:r>
    </w:p>
    <w:p w14:paraId="6A1F7AFC" w14:textId="77777777" w:rsidR="0076137E" w:rsidRPr="00326728" w:rsidRDefault="0076137E" w:rsidP="00326728">
      <w:pPr>
        <w:spacing w:before="720"/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>Тарифы</w:t>
      </w:r>
    </w:p>
    <w:p w14:paraId="54BE04E4" w14:textId="77777777" w:rsidR="00B52E42" w:rsidRDefault="005A392C" w:rsidP="00326728">
      <w:pPr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 xml:space="preserve">на платные услуги, </w:t>
      </w:r>
    </w:p>
    <w:p w14:paraId="18CE7586" w14:textId="77777777" w:rsidR="005A392C" w:rsidRPr="00326728" w:rsidRDefault="005A392C" w:rsidP="00326728">
      <w:pPr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>предоставляемые КОГАУСО «Межрайонный комплексный центр социального обслуживания населения в Нолинском районе»</w:t>
      </w:r>
    </w:p>
    <w:p w14:paraId="437F4F3A" w14:textId="77777777" w:rsidR="005A392C" w:rsidRPr="00326728" w:rsidRDefault="005A392C" w:rsidP="00326728">
      <w:pPr>
        <w:spacing w:after="480"/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>(Городская местность)</w:t>
      </w:r>
    </w:p>
    <w:tbl>
      <w:tblPr>
        <w:tblW w:w="965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7630"/>
        <w:gridCol w:w="1417"/>
      </w:tblGrid>
      <w:tr w:rsidR="005A392C" w:rsidRPr="005A392C" w14:paraId="0392453F" w14:textId="77777777" w:rsidTr="00B52E42">
        <w:trPr>
          <w:trHeight w:val="503"/>
        </w:trPr>
        <w:tc>
          <w:tcPr>
            <w:tcW w:w="605" w:type="dxa"/>
            <w:shd w:val="clear" w:color="auto" w:fill="auto"/>
            <w:vAlign w:val="center"/>
            <w:hideMark/>
          </w:tcPr>
          <w:p w14:paraId="060F2AB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30" w:type="dxa"/>
            <w:shd w:val="clear" w:color="auto" w:fill="auto"/>
            <w:vAlign w:val="center"/>
            <w:hideMark/>
          </w:tcPr>
          <w:p w14:paraId="0EE7066D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FEE49CE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Тариф (руб.)</w:t>
            </w:r>
          </w:p>
        </w:tc>
      </w:tr>
      <w:tr w:rsidR="005A392C" w:rsidRPr="005A392C" w14:paraId="431E3C35" w14:textId="77777777" w:rsidTr="00B52E42">
        <w:trPr>
          <w:trHeight w:val="270"/>
        </w:trPr>
        <w:tc>
          <w:tcPr>
            <w:tcW w:w="605" w:type="dxa"/>
            <w:shd w:val="clear" w:color="auto" w:fill="auto"/>
            <w:vAlign w:val="bottom"/>
            <w:hideMark/>
          </w:tcPr>
          <w:p w14:paraId="1D773A76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30" w:type="dxa"/>
            <w:shd w:val="clear" w:color="auto" w:fill="auto"/>
            <w:vAlign w:val="bottom"/>
            <w:hideMark/>
          </w:tcPr>
          <w:p w14:paraId="020A79A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14:paraId="66EA3C75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</w:t>
            </w:r>
          </w:p>
        </w:tc>
      </w:tr>
      <w:tr w:rsidR="005A392C" w:rsidRPr="005A392C" w14:paraId="06603DEE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79F896B7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0BAE609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Переноска дров и укладка в поленницу.</w:t>
            </w:r>
          </w:p>
        </w:tc>
        <w:tc>
          <w:tcPr>
            <w:tcW w:w="1417" w:type="dxa"/>
            <w:shd w:val="clear" w:color="auto" w:fill="auto"/>
            <w:hideMark/>
          </w:tcPr>
          <w:p w14:paraId="2D17D557" w14:textId="77777777" w:rsidR="005A392C" w:rsidRPr="005A392C" w:rsidRDefault="00FC5B82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470CDCAA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5348657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B1277E5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Доставка дров от места хранения к печи.</w:t>
            </w:r>
          </w:p>
        </w:tc>
        <w:tc>
          <w:tcPr>
            <w:tcW w:w="1417" w:type="dxa"/>
            <w:shd w:val="clear" w:color="auto" w:fill="auto"/>
            <w:hideMark/>
          </w:tcPr>
          <w:p w14:paraId="4E8E602F" w14:textId="77777777" w:rsidR="005A392C" w:rsidRPr="005A392C" w:rsidRDefault="00FC5B82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7C65E7B5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37A4DAF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60309F2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Чистка печи от золы инвентарем заказчика.</w:t>
            </w:r>
          </w:p>
        </w:tc>
        <w:tc>
          <w:tcPr>
            <w:tcW w:w="1417" w:type="dxa"/>
            <w:shd w:val="clear" w:color="000000" w:fill="FFFFFF"/>
            <w:hideMark/>
          </w:tcPr>
          <w:p w14:paraId="0DA13473" w14:textId="77777777" w:rsidR="005A392C" w:rsidRPr="005A392C" w:rsidRDefault="00FC5B82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135,52</w:t>
            </w:r>
          </w:p>
        </w:tc>
      </w:tr>
      <w:tr w:rsidR="005A392C" w:rsidRPr="005A392C" w14:paraId="47E3E343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6C76F2FA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A545423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392C">
              <w:rPr>
                <w:color w:val="000000"/>
                <w:sz w:val="24"/>
                <w:szCs w:val="24"/>
              </w:rPr>
              <w:t>Истопка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печи.</w:t>
            </w:r>
          </w:p>
        </w:tc>
        <w:tc>
          <w:tcPr>
            <w:tcW w:w="1417" w:type="dxa"/>
            <w:shd w:val="clear" w:color="000000" w:fill="FFFFFF"/>
            <w:hideMark/>
          </w:tcPr>
          <w:p w14:paraId="002C8B2D" w14:textId="77777777" w:rsidR="005A392C" w:rsidRPr="005A392C" w:rsidRDefault="00FC5B82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5847F52D" w14:textId="77777777" w:rsidTr="00B52E42">
        <w:trPr>
          <w:trHeight w:val="432"/>
        </w:trPr>
        <w:tc>
          <w:tcPr>
            <w:tcW w:w="605" w:type="dxa"/>
            <w:shd w:val="clear" w:color="auto" w:fill="auto"/>
            <w:hideMark/>
          </w:tcPr>
          <w:p w14:paraId="0C9257BD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53C99B7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Уборка придомовой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территории  от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листвы, снега, льда, бытовых отходов и другого мусора инвентарем заказчика.</w:t>
            </w:r>
          </w:p>
        </w:tc>
        <w:tc>
          <w:tcPr>
            <w:tcW w:w="1417" w:type="dxa"/>
            <w:shd w:val="clear" w:color="000000" w:fill="FFFFFF"/>
            <w:hideMark/>
          </w:tcPr>
          <w:p w14:paraId="60E1FA30" w14:textId="77777777" w:rsidR="005A392C" w:rsidRPr="005A392C" w:rsidRDefault="00FC5B82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53D3E55F" w14:textId="77777777" w:rsidTr="00B52E42">
        <w:trPr>
          <w:trHeight w:val="368"/>
        </w:trPr>
        <w:tc>
          <w:tcPr>
            <w:tcW w:w="605" w:type="dxa"/>
            <w:shd w:val="clear" w:color="auto" w:fill="auto"/>
            <w:hideMark/>
          </w:tcPr>
          <w:p w14:paraId="5B95B535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955A7BF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Обработка в зимнее время придомовых дорожек (тротуаров) песком (солью)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610F6AC" w14:textId="77777777" w:rsidR="005A392C" w:rsidRPr="005A392C" w:rsidRDefault="00FC5B82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78624695" w14:textId="77777777" w:rsidTr="00B52E42">
        <w:trPr>
          <w:trHeight w:val="289"/>
        </w:trPr>
        <w:tc>
          <w:tcPr>
            <w:tcW w:w="605" w:type="dxa"/>
            <w:shd w:val="clear" w:color="auto" w:fill="auto"/>
            <w:hideMark/>
          </w:tcPr>
          <w:p w14:paraId="031352E5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75FC574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Доставка воды в дом из ближайшего источника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водоснабжения  (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колонки, колодца, киоска-автомата) в инвентаре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5026B7B4" w14:textId="77777777" w:rsidR="005A392C" w:rsidRPr="005A392C" w:rsidRDefault="00E84299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3EDCFA19" w14:textId="77777777" w:rsidTr="00B52E42">
        <w:trPr>
          <w:trHeight w:val="1359"/>
        </w:trPr>
        <w:tc>
          <w:tcPr>
            <w:tcW w:w="605" w:type="dxa"/>
            <w:shd w:val="clear" w:color="auto" w:fill="auto"/>
            <w:hideMark/>
          </w:tcPr>
          <w:p w14:paraId="6D3ACC4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03BC575B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Мелкий ремонт белья, одежды (пришивка оторванных пуговиц, металлических крючков и петель; восстановление изношенных или обметка новых петель; изготовление и пришивка вешалки; восстановление скрепок в концах прорезанных карманов и в других местах одежды; прикрепление оторванных концов листочки кармана к поле, ремонт, изготовление и прикрепление различных шлевок и хлястиков, </w:t>
            </w:r>
            <w:proofErr w:type="spellStart"/>
            <w:r w:rsidRPr="005A392C">
              <w:rPr>
                <w:color w:val="000000"/>
                <w:sz w:val="24"/>
                <w:szCs w:val="24"/>
              </w:rPr>
              <w:t>распорошившихся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швов; ремонт открытых дыр путем вставки небольших заплат; ремонт нижних краев брюк и пришивка к ним тесьмы).</w:t>
            </w:r>
          </w:p>
        </w:tc>
        <w:tc>
          <w:tcPr>
            <w:tcW w:w="1417" w:type="dxa"/>
            <w:shd w:val="clear" w:color="auto" w:fill="auto"/>
            <w:hideMark/>
          </w:tcPr>
          <w:p w14:paraId="6B6FE625" w14:textId="77777777" w:rsidR="005A392C" w:rsidRPr="005A392C" w:rsidRDefault="00E84299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075E138B" w14:textId="77777777" w:rsidTr="00B52E42">
        <w:trPr>
          <w:trHeight w:val="235"/>
        </w:trPr>
        <w:tc>
          <w:tcPr>
            <w:tcW w:w="605" w:type="dxa"/>
            <w:shd w:val="clear" w:color="auto" w:fill="auto"/>
            <w:hideMark/>
          </w:tcPr>
          <w:p w14:paraId="3E737736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EB11C32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посуды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B93923E" w14:textId="77777777" w:rsidR="005A392C" w:rsidRPr="005A392C" w:rsidRDefault="00D86508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76126585" w14:textId="77777777" w:rsidTr="00B52E42">
        <w:trPr>
          <w:trHeight w:val="268"/>
        </w:trPr>
        <w:tc>
          <w:tcPr>
            <w:tcW w:w="605" w:type="dxa"/>
            <w:shd w:val="clear" w:color="auto" w:fill="auto"/>
            <w:hideMark/>
          </w:tcPr>
          <w:p w14:paraId="3F2065C2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8EC8809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холодильника, микроволновой печи, духового шкафа, кухонной вытяжки (внутри и снаружи)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52BA2D5" w14:textId="77777777" w:rsidR="005A392C" w:rsidRPr="005A392C" w:rsidRDefault="00D86508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56D00970" w14:textId="77777777" w:rsidTr="00B52E42">
        <w:trPr>
          <w:trHeight w:val="346"/>
        </w:trPr>
        <w:tc>
          <w:tcPr>
            <w:tcW w:w="605" w:type="dxa"/>
            <w:shd w:val="clear" w:color="auto" w:fill="auto"/>
            <w:hideMark/>
          </w:tcPr>
          <w:p w14:paraId="3ACD9C99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CFD6807" w14:textId="77777777" w:rsidR="005A392C" w:rsidRPr="005A392C" w:rsidRDefault="005A392C" w:rsidP="00B52E42">
            <w:pPr>
              <w:rPr>
                <w:sz w:val="24"/>
                <w:szCs w:val="24"/>
              </w:rPr>
            </w:pPr>
            <w:r w:rsidRPr="005A392C">
              <w:rPr>
                <w:sz w:val="24"/>
                <w:szCs w:val="24"/>
              </w:rPr>
              <w:t>Мытье (чистка) люстр, бра, торшеров, зеркал, стекла в двери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08CDB91" w14:textId="77777777" w:rsidR="005A392C" w:rsidRPr="005A392C" w:rsidRDefault="00D86508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135,52</w:t>
            </w:r>
          </w:p>
        </w:tc>
      </w:tr>
      <w:tr w:rsidR="005A392C" w:rsidRPr="005A392C" w14:paraId="4E66A50D" w14:textId="77777777" w:rsidTr="00B52E42">
        <w:trPr>
          <w:trHeight w:val="268"/>
        </w:trPr>
        <w:tc>
          <w:tcPr>
            <w:tcW w:w="605" w:type="dxa"/>
            <w:shd w:val="clear" w:color="auto" w:fill="auto"/>
            <w:hideMark/>
          </w:tcPr>
          <w:p w14:paraId="0606FDA2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53CF190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(чистка) варочной поверхности газовой (электрической) плиты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E0C069E" w14:textId="77777777" w:rsidR="005A392C" w:rsidRPr="005A392C" w:rsidRDefault="00E06AB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5B8418CB" w14:textId="77777777" w:rsidTr="00B52E42">
        <w:trPr>
          <w:trHeight w:val="61"/>
        </w:trPr>
        <w:tc>
          <w:tcPr>
            <w:tcW w:w="605" w:type="dxa"/>
            <w:shd w:val="clear" w:color="auto" w:fill="auto"/>
            <w:hideMark/>
          </w:tcPr>
          <w:p w14:paraId="52D6D2C4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6608A63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Мытье раковин ванны, унитаза инвентарем и моющими средствами </w:t>
            </w:r>
            <w:r w:rsidRPr="005A392C">
              <w:rPr>
                <w:color w:val="000000"/>
                <w:sz w:val="24"/>
                <w:szCs w:val="24"/>
              </w:rPr>
              <w:lastRenderedPageBreak/>
              <w:t>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0A9C1FF" w14:textId="77777777" w:rsidR="005A392C" w:rsidRPr="005A392C" w:rsidRDefault="00E06AB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135,52</w:t>
            </w:r>
          </w:p>
        </w:tc>
      </w:tr>
      <w:tr w:rsidR="005A392C" w:rsidRPr="005A392C" w14:paraId="3C643354" w14:textId="77777777" w:rsidTr="00B52E42">
        <w:trPr>
          <w:trHeight w:val="378"/>
        </w:trPr>
        <w:tc>
          <w:tcPr>
            <w:tcW w:w="605" w:type="dxa"/>
            <w:shd w:val="clear" w:color="auto" w:fill="auto"/>
            <w:hideMark/>
          </w:tcPr>
          <w:p w14:paraId="75B816AF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24B29D7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(чистка) радиаторов отопления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890F719" w14:textId="77777777" w:rsidR="005A392C" w:rsidRPr="005A392C" w:rsidRDefault="00E06AB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1C38909A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6B11EEA9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9FDBEB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Чистка поверхностей мебели от пыли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68AF729" w14:textId="77777777" w:rsidR="005A392C" w:rsidRPr="005A392C" w:rsidRDefault="00E06AB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7BF0B79A" w14:textId="77777777" w:rsidTr="00B52E42">
        <w:trPr>
          <w:trHeight w:val="303"/>
        </w:trPr>
        <w:tc>
          <w:tcPr>
            <w:tcW w:w="605" w:type="dxa"/>
            <w:shd w:val="clear" w:color="auto" w:fill="auto"/>
            <w:hideMark/>
          </w:tcPr>
          <w:p w14:paraId="411019F8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1C11783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392C">
              <w:rPr>
                <w:color w:val="000000"/>
                <w:sz w:val="24"/>
                <w:szCs w:val="24"/>
              </w:rPr>
              <w:t>Выхлопывание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на улице прикроватных, </w:t>
            </w:r>
            <w:proofErr w:type="spellStart"/>
            <w:r w:rsidRPr="005A392C">
              <w:rPr>
                <w:color w:val="000000"/>
                <w:sz w:val="24"/>
                <w:szCs w:val="24"/>
              </w:rPr>
              <w:t>придверных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ковровых покрытий, подушек, одеял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7AFBCF5" w14:textId="77777777" w:rsidR="005A392C" w:rsidRPr="005A392C" w:rsidRDefault="001C7FB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0FD7CE8B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CC07C6A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F71D6E2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392C">
              <w:rPr>
                <w:color w:val="000000"/>
                <w:sz w:val="24"/>
                <w:szCs w:val="24"/>
              </w:rPr>
              <w:t>Выхлопывание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на улице матрацев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D4D76EB" w14:textId="77777777" w:rsidR="005A392C" w:rsidRPr="005A392C" w:rsidRDefault="001C7FB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38AE86E7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651B74AC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957E3F1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Чистка от пыли ковров и ковровых покрытий пылесосом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6BD07F3F" w14:textId="77777777" w:rsidR="005A392C" w:rsidRPr="005A392C" w:rsidRDefault="001C7FB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4F88B5BC" w14:textId="77777777" w:rsidTr="00B52E42">
        <w:trPr>
          <w:trHeight w:val="531"/>
        </w:trPr>
        <w:tc>
          <w:tcPr>
            <w:tcW w:w="605" w:type="dxa"/>
            <w:shd w:val="clear" w:color="auto" w:fill="auto"/>
            <w:hideMark/>
          </w:tcPr>
          <w:p w14:paraId="1A7A1EDE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9FEE10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Влажная уборка жилых помещений (комнат), помещений вспомогательного пользования (туалетной и ванной комнат, кухни, коридора),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20C5E41" w14:textId="77777777" w:rsidR="005A392C" w:rsidRPr="005A392C" w:rsidRDefault="001C7FB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30F9FF78" w14:textId="77777777" w:rsidTr="00B52E42">
        <w:trPr>
          <w:trHeight w:val="371"/>
        </w:trPr>
        <w:tc>
          <w:tcPr>
            <w:tcW w:w="605" w:type="dxa"/>
            <w:shd w:val="clear" w:color="auto" w:fill="auto"/>
            <w:hideMark/>
          </w:tcPr>
          <w:p w14:paraId="4AB0CA22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B475636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Стирка ковровых покрытий (половиков, паласов, тканых дорожек и др.)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7AC349FA" w14:textId="77777777" w:rsidR="005A392C" w:rsidRPr="005A392C" w:rsidRDefault="001C7FB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78C493C6" w14:textId="77777777" w:rsidTr="00B52E42">
        <w:trPr>
          <w:trHeight w:val="293"/>
        </w:trPr>
        <w:tc>
          <w:tcPr>
            <w:tcW w:w="605" w:type="dxa"/>
            <w:shd w:val="clear" w:color="auto" w:fill="auto"/>
            <w:hideMark/>
          </w:tcPr>
          <w:p w14:paraId="01CA7DF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04FC26D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Вынос коммунальных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отходов  из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жилого помещения граждан до места  контейнера, мусоропровода.</w:t>
            </w:r>
          </w:p>
        </w:tc>
        <w:tc>
          <w:tcPr>
            <w:tcW w:w="1417" w:type="dxa"/>
            <w:shd w:val="clear" w:color="auto" w:fill="auto"/>
            <w:hideMark/>
          </w:tcPr>
          <w:p w14:paraId="1EE2AAF1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54,21</w:t>
            </w:r>
          </w:p>
        </w:tc>
      </w:tr>
      <w:tr w:rsidR="005A392C" w:rsidRPr="005A392C" w14:paraId="1EA09241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86603EC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CB14B46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окон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68A1B4C3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350ACC8B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1117934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07A6941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Очистка рам от утеплителя инвентарем заказчика. </w:t>
            </w:r>
          </w:p>
        </w:tc>
        <w:tc>
          <w:tcPr>
            <w:tcW w:w="1417" w:type="dxa"/>
            <w:shd w:val="clear" w:color="auto" w:fill="auto"/>
            <w:hideMark/>
          </w:tcPr>
          <w:p w14:paraId="0324C79F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2D9189E4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7A55C9A9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8264F15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Утепление окон, подполья, дверей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0B4A7AF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62F6B9DA" w14:textId="77777777" w:rsidTr="00B52E42">
        <w:trPr>
          <w:trHeight w:val="273"/>
        </w:trPr>
        <w:tc>
          <w:tcPr>
            <w:tcW w:w="605" w:type="dxa"/>
            <w:shd w:val="clear" w:color="auto" w:fill="auto"/>
            <w:hideMark/>
          </w:tcPr>
          <w:p w14:paraId="4363B4D7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31D663F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Стирка и полоскание белья вручную с использованием оборудования и моющих средств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79E861A4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0DE01B46" w14:textId="77777777" w:rsidTr="00B52E42">
        <w:trPr>
          <w:trHeight w:val="364"/>
        </w:trPr>
        <w:tc>
          <w:tcPr>
            <w:tcW w:w="605" w:type="dxa"/>
            <w:shd w:val="clear" w:color="auto" w:fill="auto"/>
            <w:hideMark/>
          </w:tcPr>
          <w:p w14:paraId="2E44C1FA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ED26F3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Стирка и полоскание белья в стиральной машине (</w:t>
            </w:r>
            <w:proofErr w:type="spellStart"/>
            <w:r w:rsidRPr="005A392C">
              <w:rPr>
                <w:color w:val="000000"/>
                <w:sz w:val="24"/>
                <w:szCs w:val="24"/>
              </w:rPr>
              <w:t>активаторного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типа) с использованием оборудования и моющих средств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A021B5B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64F9D0FE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6982FC28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1107F6B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 Развешивание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50F5137F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6197FD5B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ED382A7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3482D76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Глажение белья с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использованием  оборудованием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3304FE2E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0B13FD64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1EDF7350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D578313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Замена штор, занавесок, прикрепление к карнизу.</w:t>
            </w:r>
          </w:p>
        </w:tc>
        <w:tc>
          <w:tcPr>
            <w:tcW w:w="1417" w:type="dxa"/>
            <w:shd w:val="clear" w:color="auto" w:fill="auto"/>
            <w:hideMark/>
          </w:tcPr>
          <w:p w14:paraId="214C66E4" w14:textId="77777777" w:rsidR="005A392C" w:rsidRPr="005A392C" w:rsidRDefault="00302E8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135,52</w:t>
            </w:r>
          </w:p>
        </w:tc>
      </w:tr>
      <w:tr w:rsidR="005A392C" w:rsidRPr="005A392C" w14:paraId="17AB6C83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18ECA086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8D6FB30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Замена электрической лампочки.</w:t>
            </w:r>
          </w:p>
        </w:tc>
        <w:tc>
          <w:tcPr>
            <w:tcW w:w="1417" w:type="dxa"/>
            <w:shd w:val="clear" w:color="auto" w:fill="auto"/>
            <w:hideMark/>
          </w:tcPr>
          <w:p w14:paraId="7A6F375A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041B2BAA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66E97F6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BC87EF2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Побелка печи.</w:t>
            </w:r>
          </w:p>
        </w:tc>
        <w:tc>
          <w:tcPr>
            <w:tcW w:w="1417" w:type="dxa"/>
            <w:shd w:val="clear" w:color="auto" w:fill="auto"/>
            <w:hideMark/>
          </w:tcPr>
          <w:p w14:paraId="55BB0E29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61894F18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166DA66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01D53308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proofErr w:type="gramStart"/>
            <w:r w:rsidRPr="005A392C">
              <w:rPr>
                <w:color w:val="000000"/>
                <w:sz w:val="24"/>
                <w:szCs w:val="24"/>
              </w:rPr>
              <w:t>Побелка  потолков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, стен.</w:t>
            </w:r>
          </w:p>
        </w:tc>
        <w:tc>
          <w:tcPr>
            <w:tcW w:w="1417" w:type="dxa"/>
            <w:shd w:val="clear" w:color="auto" w:fill="auto"/>
            <w:hideMark/>
          </w:tcPr>
          <w:p w14:paraId="6B136151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69820AC8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6BAC476C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B3CF62A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Уход за домашними растениями, в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том  числе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 полив.</w:t>
            </w:r>
          </w:p>
        </w:tc>
        <w:tc>
          <w:tcPr>
            <w:tcW w:w="1417" w:type="dxa"/>
            <w:shd w:val="clear" w:color="auto" w:fill="auto"/>
            <w:hideMark/>
          </w:tcPr>
          <w:p w14:paraId="7CBC93E1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1C38DA9A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CE49829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8AE4040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Приобретение и доставка корма для домашних питомцев.</w:t>
            </w:r>
          </w:p>
        </w:tc>
        <w:tc>
          <w:tcPr>
            <w:tcW w:w="1417" w:type="dxa"/>
            <w:shd w:val="clear" w:color="auto" w:fill="auto"/>
            <w:hideMark/>
          </w:tcPr>
          <w:p w14:paraId="3FE3AB8B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0046743A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4C26F706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0DDF7A0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Кормление домашнего питомца кормом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5159E22B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424D40E5" w14:textId="77777777" w:rsidTr="00B52E42">
        <w:trPr>
          <w:trHeight w:val="322"/>
        </w:trPr>
        <w:tc>
          <w:tcPr>
            <w:tcW w:w="605" w:type="dxa"/>
            <w:shd w:val="clear" w:color="auto" w:fill="auto"/>
            <w:hideMark/>
          </w:tcPr>
          <w:p w14:paraId="29E57810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33BD0F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Уход за домашними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питомцами  (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смена туалета и мытье) с использованием средств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8CD2D3D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1C2127D9" w14:textId="77777777" w:rsidTr="00B52E42">
        <w:trPr>
          <w:trHeight w:val="258"/>
        </w:trPr>
        <w:tc>
          <w:tcPr>
            <w:tcW w:w="605" w:type="dxa"/>
            <w:shd w:val="clear" w:color="auto" w:fill="auto"/>
            <w:hideMark/>
          </w:tcPr>
          <w:p w14:paraId="28BF72D3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3A4D621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Выгул домашнего питомца, при условии обязательного обеспечения безопасности граждан, животных, сохранности имущества физических лиц и юридических лиц.</w:t>
            </w:r>
          </w:p>
        </w:tc>
        <w:tc>
          <w:tcPr>
            <w:tcW w:w="1417" w:type="dxa"/>
            <w:shd w:val="clear" w:color="auto" w:fill="auto"/>
            <w:hideMark/>
          </w:tcPr>
          <w:p w14:paraId="75B782C8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0E09AD11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F02669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A2719AE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Чтение книг, журналов, газет и иных текстов.</w:t>
            </w:r>
          </w:p>
        </w:tc>
        <w:tc>
          <w:tcPr>
            <w:tcW w:w="1417" w:type="dxa"/>
            <w:shd w:val="clear" w:color="auto" w:fill="auto"/>
            <w:hideMark/>
          </w:tcPr>
          <w:p w14:paraId="29110C18" w14:textId="77777777" w:rsidR="005A392C" w:rsidRPr="005A392C" w:rsidRDefault="00535851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76F96C93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4412F6F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3C56906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Отправка и получение почтовых переводов.</w:t>
            </w:r>
          </w:p>
        </w:tc>
        <w:tc>
          <w:tcPr>
            <w:tcW w:w="1417" w:type="dxa"/>
            <w:shd w:val="clear" w:color="auto" w:fill="auto"/>
            <w:hideMark/>
          </w:tcPr>
          <w:p w14:paraId="775AF1C1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1733A632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9C74028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BF52901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Отправка и получение посылок.</w:t>
            </w:r>
          </w:p>
        </w:tc>
        <w:tc>
          <w:tcPr>
            <w:tcW w:w="1417" w:type="dxa"/>
            <w:shd w:val="clear" w:color="auto" w:fill="auto"/>
            <w:hideMark/>
          </w:tcPr>
          <w:p w14:paraId="1732E97A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53E93BD0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37B7A79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316312D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Оплата сотовой связи.</w:t>
            </w:r>
          </w:p>
        </w:tc>
        <w:tc>
          <w:tcPr>
            <w:tcW w:w="1417" w:type="dxa"/>
            <w:shd w:val="clear" w:color="auto" w:fill="auto"/>
            <w:hideMark/>
          </w:tcPr>
          <w:p w14:paraId="25694E30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0A3BA62B" w14:textId="77777777" w:rsidTr="00B52E42">
        <w:trPr>
          <w:trHeight w:val="479"/>
        </w:trPr>
        <w:tc>
          <w:tcPr>
            <w:tcW w:w="605" w:type="dxa"/>
            <w:shd w:val="clear" w:color="auto" w:fill="auto"/>
            <w:hideMark/>
          </w:tcPr>
          <w:p w14:paraId="35A87321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A55874A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Сопровождение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заказчика  в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магазины, почтовые отделения, кредитные учреждения (банки), досуговые учреждения, храмы и прочее.</w:t>
            </w:r>
          </w:p>
        </w:tc>
        <w:tc>
          <w:tcPr>
            <w:tcW w:w="1417" w:type="dxa"/>
            <w:shd w:val="clear" w:color="auto" w:fill="auto"/>
            <w:hideMark/>
          </w:tcPr>
          <w:p w14:paraId="5E33F49A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73230729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D627A84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602EAF4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Копка приусадебного участка вручную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8FC53AE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65A508A0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1D69EA4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190BF09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Посадка овощных культур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68FDA4B8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134973AF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0748BD8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0C9C21B1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Прополка приусадебного участка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5CC52C83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17B20135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03E7CF1A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6F00D9B5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Окучивание приусадебного участка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EACD69D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2E5E7D74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2E4FC43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5AE5E0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Полив приусадебного участка вручную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инвентарем  заказчика..</w:t>
            </w:r>
            <w:proofErr w:type="gramEnd"/>
          </w:p>
        </w:tc>
        <w:tc>
          <w:tcPr>
            <w:tcW w:w="1417" w:type="dxa"/>
            <w:shd w:val="clear" w:color="auto" w:fill="auto"/>
            <w:hideMark/>
          </w:tcPr>
          <w:p w14:paraId="4D5AC5AE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4B4C973B" w14:textId="77777777" w:rsidTr="00B52E42">
        <w:trPr>
          <w:trHeight w:val="152"/>
        </w:trPr>
        <w:tc>
          <w:tcPr>
            <w:tcW w:w="605" w:type="dxa"/>
            <w:shd w:val="clear" w:color="auto" w:fill="auto"/>
            <w:hideMark/>
          </w:tcPr>
          <w:p w14:paraId="79FF8B6D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B94CEF4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Разнос удобрений на грядки на приусадебном участке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76D4584E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3CD71733" w14:textId="77777777" w:rsidTr="00B52E42">
        <w:trPr>
          <w:trHeight w:val="325"/>
        </w:trPr>
        <w:tc>
          <w:tcPr>
            <w:tcW w:w="605" w:type="dxa"/>
            <w:shd w:val="clear" w:color="auto" w:fill="auto"/>
            <w:hideMark/>
          </w:tcPr>
          <w:p w14:paraId="545285AE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CDF367B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Сбор вредителей сельскохозяйственных культур на приусадебном участке (обработка растений от вредителей)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A39F776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503CAF49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2A1D53F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57EA3EF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Сбор урожая.</w:t>
            </w:r>
          </w:p>
        </w:tc>
        <w:tc>
          <w:tcPr>
            <w:tcW w:w="1417" w:type="dxa"/>
            <w:shd w:val="clear" w:color="auto" w:fill="auto"/>
            <w:hideMark/>
          </w:tcPr>
          <w:p w14:paraId="5663DDB1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5A392C" w:rsidRPr="005A392C" w14:paraId="3FECDD59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431D5125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6BED92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Закладка овощей, консервации в подвальное помещение, погреб.</w:t>
            </w:r>
          </w:p>
        </w:tc>
        <w:tc>
          <w:tcPr>
            <w:tcW w:w="1417" w:type="dxa"/>
            <w:shd w:val="clear" w:color="auto" w:fill="auto"/>
            <w:hideMark/>
          </w:tcPr>
          <w:p w14:paraId="729E59ED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0D796FB1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7CF469BC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789394C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Консервирование овощей, фруктов, ягод, грибов и прочее.</w:t>
            </w:r>
          </w:p>
        </w:tc>
        <w:tc>
          <w:tcPr>
            <w:tcW w:w="1417" w:type="dxa"/>
            <w:shd w:val="clear" w:color="auto" w:fill="auto"/>
            <w:hideMark/>
          </w:tcPr>
          <w:p w14:paraId="7667F6F1" w14:textId="77777777" w:rsidR="005A392C" w:rsidRPr="005A392C" w:rsidRDefault="00F259CC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4D5E2C43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06BEA1C3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A505BC1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Доставка овощей (консерваций) из погреба, подвальных помещений.</w:t>
            </w:r>
          </w:p>
        </w:tc>
        <w:tc>
          <w:tcPr>
            <w:tcW w:w="1417" w:type="dxa"/>
            <w:shd w:val="clear" w:color="auto" w:fill="auto"/>
            <w:hideMark/>
          </w:tcPr>
          <w:p w14:paraId="57DCD181" w14:textId="77777777" w:rsidR="005A392C" w:rsidRPr="005A392C" w:rsidRDefault="005A23A5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10A84547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0D4DD7C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1419B09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Доставка овощей для посадки от места хранения до места посадки.</w:t>
            </w:r>
          </w:p>
        </w:tc>
        <w:tc>
          <w:tcPr>
            <w:tcW w:w="1417" w:type="dxa"/>
            <w:shd w:val="clear" w:color="auto" w:fill="auto"/>
            <w:hideMark/>
          </w:tcPr>
          <w:p w14:paraId="7CE5A2EC" w14:textId="77777777" w:rsidR="005A392C" w:rsidRPr="005A392C" w:rsidRDefault="005A23A5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7D4D9984" w14:textId="77777777" w:rsidTr="00B52E42">
        <w:trPr>
          <w:trHeight w:val="139"/>
        </w:trPr>
        <w:tc>
          <w:tcPr>
            <w:tcW w:w="605" w:type="dxa"/>
            <w:shd w:val="clear" w:color="auto" w:fill="auto"/>
            <w:hideMark/>
          </w:tcPr>
          <w:p w14:paraId="22766CEB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43D28B9" w14:textId="77777777" w:rsidR="005A392C" w:rsidRPr="005A392C" w:rsidRDefault="005A392C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Скашивание травы на приусадебном участке вручную оборудованием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9500146" w14:textId="77777777" w:rsidR="005A392C" w:rsidRPr="005A392C" w:rsidRDefault="005A23A5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5A392C" w:rsidRPr="005A392C" w14:paraId="03665131" w14:textId="77777777" w:rsidTr="00B52E42">
        <w:trPr>
          <w:trHeight w:val="455"/>
        </w:trPr>
        <w:tc>
          <w:tcPr>
            <w:tcW w:w="605" w:type="dxa"/>
            <w:shd w:val="clear" w:color="auto" w:fill="auto"/>
            <w:hideMark/>
          </w:tcPr>
          <w:p w14:paraId="25075AE9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6375D29" w14:textId="77777777" w:rsidR="005A392C" w:rsidRPr="005A392C" w:rsidRDefault="005A392C" w:rsidP="00B52E42">
            <w:pPr>
              <w:keepNext/>
              <w:keepLines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Покупка и доставка продуктов питания, промышленных товаров первой необходимости, средств санитарии и гигиены, средств ухода, книг, газет, журналов.</w:t>
            </w:r>
          </w:p>
        </w:tc>
        <w:tc>
          <w:tcPr>
            <w:tcW w:w="1417" w:type="dxa"/>
            <w:shd w:val="clear" w:color="auto" w:fill="auto"/>
            <w:hideMark/>
          </w:tcPr>
          <w:p w14:paraId="34FDB06F" w14:textId="77777777" w:rsidR="005A392C" w:rsidRPr="005A392C" w:rsidRDefault="005A23A5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5A392C" w:rsidRPr="005A392C" w14:paraId="5488A626" w14:textId="77777777" w:rsidTr="00B52E42">
        <w:trPr>
          <w:trHeight w:val="378"/>
        </w:trPr>
        <w:tc>
          <w:tcPr>
            <w:tcW w:w="605" w:type="dxa"/>
            <w:shd w:val="clear" w:color="auto" w:fill="auto"/>
            <w:hideMark/>
          </w:tcPr>
          <w:p w14:paraId="0745877E" w14:textId="77777777" w:rsidR="005A392C" w:rsidRPr="005A392C" w:rsidRDefault="005A392C" w:rsidP="00B52E42">
            <w:pPr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16B9337" w14:textId="77777777" w:rsidR="005A392C" w:rsidRPr="005A392C" w:rsidRDefault="005A392C" w:rsidP="00B52E42">
            <w:pPr>
              <w:keepNext/>
              <w:keepLines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Снятие денежных средств получателя социальных услуг со счета или получение их в кредитной организации (при наличии нотариальной доверенности), доставка их.</w:t>
            </w:r>
          </w:p>
        </w:tc>
        <w:tc>
          <w:tcPr>
            <w:tcW w:w="1417" w:type="dxa"/>
            <w:shd w:val="clear" w:color="auto" w:fill="auto"/>
            <w:hideMark/>
          </w:tcPr>
          <w:p w14:paraId="66FB5F6C" w14:textId="77777777" w:rsidR="005A392C" w:rsidRPr="005A392C" w:rsidRDefault="005A23A5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6AAF139E" w14:textId="77777777" w:rsidTr="00B52E42">
        <w:trPr>
          <w:trHeight w:val="519"/>
        </w:trPr>
        <w:tc>
          <w:tcPr>
            <w:tcW w:w="605" w:type="dxa"/>
            <w:shd w:val="clear" w:color="auto" w:fill="auto"/>
            <w:hideMark/>
          </w:tcPr>
          <w:p w14:paraId="195AD992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D5980BE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Услуга сиделки (предоставляется гражданам, не являющимися получателями социальных услуг, но нуждающимися в уходе в период временного отсутствия родственного ухода (отпуск, командировка и пр.))</w:t>
            </w:r>
          </w:p>
        </w:tc>
        <w:tc>
          <w:tcPr>
            <w:tcW w:w="1417" w:type="dxa"/>
            <w:shd w:val="clear" w:color="auto" w:fill="auto"/>
            <w:hideMark/>
          </w:tcPr>
          <w:p w14:paraId="7DACD688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0B6084" w:rsidRPr="005A392C" w14:paraId="6F4A9638" w14:textId="77777777" w:rsidTr="00B52E42">
        <w:trPr>
          <w:trHeight w:val="287"/>
        </w:trPr>
        <w:tc>
          <w:tcPr>
            <w:tcW w:w="605" w:type="dxa"/>
            <w:shd w:val="clear" w:color="auto" w:fill="auto"/>
            <w:hideMark/>
          </w:tcPr>
          <w:p w14:paraId="59908A1C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90F3BBA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Фотосъемка лиц с частичной или полной утратой способности к передвижению (по месту жительства заказчика).</w:t>
            </w:r>
          </w:p>
        </w:tc>
        <w:tc>
          <w:tcPr>
            <w:tcW w:w="1417" w:type="dxa"/>
            <w:shd w:val="clear" w:color="auto" w:fill="auto"/>
            <w:hideMark/>
          </w:tcPr>
          <w:p w14:paraId="78730318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0B6084" w:rsidRPr="005A392C" w14:paraId="295BBCD9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1B71CEC4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81608BF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Помощь в приготовлении пищи из продуктов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05A7589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0B6084" w:rsidRPr="005A392C" w14:paraId="462C7D17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F688D87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30" w:type="dxa"/>
            <w:shd w:val="clear" w:color="000000" w:fill="FFFFFF"/>
            <w:noWrap/>
            <w:hideMark/>
          </w:tcPr>
          <w:p w14:paraId="290A3ADA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Помощь в приёме пищи.</w:t>
            </w:r>
          </w:p>
        </w:tc>
        <w:tc>
          <w:tcPr>
            <w:tcW w:w="1417" w:type="dxa"/>
            <w:shd w:val="clear" w:color="auto" w:fill="auto"/>
            <w:hideMark/>
          </w:tcPr>
          <w:p w14:paraId="088089A0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0B6084" w:rsidRPr="005A392C" w14:paraId="7CEF9C15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33C7BD83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0BE227C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Умывание.</w:t>
            </w:r>
          </w:p>
        </w:tc>
        <w:tc>
          <w:tcPr>
            <w:tcW w:w="1417" w:type="dxa"/>
            <w:shd w:val="clear" w:color="auto" w:fill="auto"/>
            <w:hideMark/>
          </w:tcPr>
          <w:p w14:paraId="693DA4FE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65,05</w:t>
            </w:r>
          </w:p>
        </w:tc>
      </w:tr>
      <w:tr w:rsidR="000B6084" w:rsidRPr="005A392C" w14:paraId="3D9546C1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0F43BC7B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4A26F0F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Обтирание и (или) обмывание.</w:t>
            </w:r>
          </w:p>
        </w:tc>
        <w:tc>
          <w:tcPr>
            <w:tcW w:w="1417" w:type="dxa"/>
            <w:shd w:val="clear" w:color="auto" w:fill="auto"/>
            <w:hideMark/>
          </w:tcPr>
          <w:p w14:paraId="568B6B03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0B6084" w:rsidRPr="005A392C" w14:paraId="75771C40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22C82CD6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46CD598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Причесывание волос.</w:t>
            </w:r>
          </w:p>
        </w:tc>
        <w:tc>
          <w:tcPr>
            <w:tcW w:w="1417" w:type="dxa"/>
            <w:shd w:val="clear" w:color="auto" w:fill="auto"/>
            <w:hideMark/>
          </w:tcPr>
          <w:p w14:paraId="0E4B2FD8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1964F31F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7583B896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30" w:type="dxa"/>
            <w:shd w:val="clear" w:color="000000" w:fill="FFFFFF"/>
            <w:hideMark/>
          </w:tcPr>
          <w:p w14:paraId="594D3DB7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смене нательного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03456CA0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0B6084" w:rsidRPr="005A392C" w14:paraId="6E2FCFB8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0CF9A32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30" w:type="dxa"/>
            <w:shd w:val="clear" w:color="000000" w:fill="FFFFFF"/>
            <w:hideMark/>
          </w:tcPr>
          <w:p w14:paraId="475B47E8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смене постельного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13E25DA9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181E0E05" w14:textId="77777777" w:rsidTr="00B52E42">
        <w:trPr>
          <w:trHeight w:val="294"/>
        </w:trPr>
        <w:tc>
          <w:tcPr>
            <w:tcW w:w="605" w:type="dxa"/>
            <w:shd w:val="clear" w:color="auto" w:fill="auto"/>
            <w:hideMark/>
          </w:tcPr>
          <w:p w14:paraId="3B40AFF1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BAA922F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пользовании туалетом, судном подкладным и (или) резервуаром для сбора мочи (уткой).</w:t>
            </w:r>
          </w:p>
        </w:tc>
        <w:tc>
          <w:tcPr>
            <w:tcW w:w="1417" w:type="dxa"/>
            <w:shd w:val="clear" w:color="auto" w:fill="auto"/>
            <w:hideMark/>
          </w:tcPr>
          <w:p w14:paraId="19B6E28E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264DDC14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40CA4A4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7630" w:type="dxa"/>
            <w:shd w:val="clear" w:color="000000" w:fill="FFFFFF"/>
            <w:hideMark/>
          </w:tcPr>
          <w:p w14:paraId="041504B8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Вынос судна подкладного и (или) резервуара для сбора мочи (утки).</w:t>
            </w:r>
          </w:p>
        </w:tc>
        <w:tc>
          <w:tcPr>
            <w:tcW w:w="1417" w:type="dxa"/>
            <w:shd w:val="clear" w:color="auto" w:fill="auto"/>
            <w:hideMark/>
          </w:tcPr>
          <w:p w14:paraId="3562B1DB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4B2F22A4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1400A39D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7630" w:type="dxa"/>
            <w:shd w:val="clear" w:color="000000" w:fill="FFFFFF"/>
            <w:hideMark/>
          </w:tcPr>
          <w:p w14:paraId="77918849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Смена подгузников и (или) абсорбирующего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252658F3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92,15</w:t>
            </w:r>
          </w:p>
        </w:tc>
      </w:tr>
      <w:tr w:rsidR="000B6084" w:rsidRPr="005A392C" w14:paraId="18366BBC" w14:textId="77777777" w:rsidTr="00B52E42">
        <w:trPr>
          <w:trHeight w:val="223"/>
        </w:trPr>
        <w:tc>
          <w:tcPr>
            <w:tcW w:w="605" w:type="dxa"/>
            <w:shd w:val="clear" w:color="auto" w:fill="auto"/>
            <w:hideMark/>
          </w:tcPr>
          <w:p w14:paraId="6A50C88A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630" w:type="dxa"/>
            <w:shd w:val="clear" w:color="000000" w:fill="FFFFFF"/>
            <w:hideMark/>
          </w:tcPr>
          <w:p w14:paraId="382A439B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ухаживании за зубами и (или) съемными зубными протезами.</w:t>
            </w:r>
          </w:p>
        </w:tc>
        <w:tc>
          <w:tcPr>
            <w:tcW w:w="1417" w:type="dxa"/>
            <w:shd w:val="clear" w:color="auto" w:fill="auto"/>
            <w:hideMark/>
          </w:tcPr>
          <w:p w14:paraId="4870533F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3E888FE7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7ACFC896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04F12AA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Профилактика пролежней.</w:t>
            </w:r>
          </w:p>
        </w:tc>
        <w:tc>
          <w:tcPr>
            <w:tcW w:w="1417" w:type="dxa"/>
            <w:shd w:val="clear" w:color="auto" w:fill="auto"/>
            <w:hideMark/>
          </w:tcPr>
          <w:p w14:paraId="448BB416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135,52</w:t>
            </w:r>
          </w:p>
        </w:tc>
      </w:tr>
      <w:tr w:rsidR="000B6084" w:rsidRPr="005A392C" w14:paraId="5345AD7B" w14:textId="77777777" w:rsidTr="00B52E42">
        <w:trPr>
          <w:trHeight w:val="543"/>
        </w:trPr>
        <w:tc>
          <w:tcPr>
            <w:tcW w:w="605" w:type="dxa"/>
            <w:shd w:val="clear" w:color="auto" w:fill="auto"/>
            <w:hideMark/>
          </w:tcPr>
          <w:p w14:paraId="18055794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30" w:type="dxa"/>
            <w:shd w:val="clear" w:color="000000" w:fill="FFFFFF"/>
            <w:hideMark/>
          </w:tcPr>
          <w:p w14:paraId="1FFD8742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Содействие в выполнении медицинских процедур по назначению врача, наблюдение за своевременным приемом лекарственных препаратов для медицинского применения, назначенных врачом.</w:t>
            </w:r>
          </w:p>
        </w:tc>
        <w:tc>
          <w:tcPr>
            <w:tcW w:w="1417" w:type="dxa"/>
            <w:shd w:val="clear" w:color="auto" w:fill="auto"/>
            <w:hideMark/>
          </w:tcPr>
          <w:p w14:paraId="5C3AB52F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43,37</w:t>
            </w:r>
          </w:p>
        </w:tc>
      </w:tr>
      <w:tr w:rsidR="000B6084" w:rsidRPr="005A392C" w14:paraId="61A6E101" w14:textId="77777777" w:rsidTr="00B52E42">
        <w:trPr>
          <w:trHeight w:val="667"/>
        </w:trPr>
        <w:tc>
          <w:tcPr>
            <w:tcW w:w="605" w:type="dxa"/>
            <w:shd w:val="clear" w:color="auto" w:fill="auto"/>
            <w:hideMark/>
          </w:tcPr>
          <w:p w14:paraId="331D269E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30" w:type="dxa"/>
            <w:shd w:val="clear" w:color="000000" w:fill="FFFFFF"/>
            <w:hideMark/>
          </w:tcPr>
          <w:p w14:paraId="005F5A90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Приобретение лекарственных препаратов для медицинского применения, медицинских изделий, специализированных продуктов лечебного питания за счет средств заказчика либо по рецепту (льготному рецепту) и доставка их на дом.</w:t>
            </w:r>
          </w:p>
        </w:tc>
        <w:tc>
          <w:tcPr>
            <w:tcW w:w="1417" w:type="dxa"/>
            <w:shd w:val="clear" w:color="auto" w:fill="auto"/>
            <w:hideMark/>
          </w:tcPr>
          <w:p w14:paraId="6521EDA6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  <w:tr w:rsidR="000B6084" w:rsidRPr="005A392C" w14:paraId="2B125D1A" w14:textId="77777777" w:rsidTr="00B52E42">
        <w:trPr>
          <w:trHeight w:val="270"/>
        </w:trPr>
        <w:tc>
          <w:tcPr>
            <w:tcW w:w="605" w:type="dxa"/>
            <w:shd w:val="clear" w:color="auto" w:fill="auto"/>
            <w:hideMark/>
          </w:tcPr>
          <w:p w14:paraId="5A12DA93" w14:textId="77777777" w:rsidR="000B6084" w:rsidRPr="005A392C" w:rsidRDefault="000B6084" w:rsidP="003E466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30" w:type="dxa"/>
            <w:shd w:val="clear" w:color="000000" w:fill="FFFFFF"/>
            <w:hideMark/>
          </w:tcPr>
          <w:p w14:paraId="205812DE" w14:textId="77777777" w:rsidR="000B6084" w:rsidRPr="005A392C" w:rsidRDefault="000B6084" w:rsidP="00B52E42">
            <w:pPr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Оплата за счет заказчика жилого помещения, коммунальных услуг.</w:t>
            </w:r>
          </w:p>
        </w:tc>
        <w:tc>
          <w:tcPr>
            <w:tcW w:w="1417" w:type="dxa"/>
            <w:shd w:val="clear" w:color="auto" w:fill="auto"/>
            <w:hideMark/>
          </w:tcPr>
          <w:p w14:paraId="6DD8A3D7" w14:textId="77777777" w:rsidR="000B6084" w:rsidRPr="005A392C" w:rsidRDefault="000B6084" w:rsidP="00B52E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178,88</w:t>
            </w:r>
          </w:p>
        </w:tc>
      </w:tr>
    </w:tbl>
    <w:p w14:paraId="7A8A7ACB" w14:textId="77777777" w:rsidR="0076137E" w:rsidRPr="00326728" w:rsidRDefault="005A392C" w:rsidP="005D54BB">
      <w:pPr>
        <w:spacing w:before="720"/>
        <w:jc w:val="center"/>
        <w:rPr>
          <w:rFonts w:eastAsiaTheme="minorHAnsi"/>
          <w:sz w:val="28"/>
          <w:szCs w:val="28"/>
          <w:lang w:eastAsia="en-US"/>
        </w:rPr>
      </w:pPr>
      <w:r w:rsidRPr="005A392C">
        <w:rPr>
          <w:rFonts w:eastAsiaTheme="minorHAnsi"/>
          <w:sz w:val="28"/>
          <w:szCs w:val="28"/>
          <w:lang w:eastAsia="en-US"/>
        </w:rPr>
        <w:t>___________</w:t>
      </w:r>
      <w:r w:rsidRPr="005A392C">
        <w:rPr>
          <w:rFonts w:eastAsiaTheme="minorHAnsi"/>
          <w:sz w:val="28"/>
          <w:szCs w:val="28"/>
          <w:lang w:eastAsia="en-US"/>
        </w:rPr>
        <w:br w:type="page"/>
      </w:r>
    </w:p>
    <w:p w14:paraId="2266FEAB" w14:textId="77777777" w:rsidR="005A392C" w:rsidRPr="003924E7" w:rsidRDefault="005A392C" w:rsidP="006448C8">
      <w:pPr>
        <w:spacing w:before="480"/>
        <w:jc w:val="center"/>
        <w:rPr>
          <w:b/>
          <w:bCs/>
          <w:color w:val="000000"/>
          <w:sz w:val="28"/>
          <w:szCs w:val="28"/>
        </w:rPr>
      </w:pPr>
    </w:p>
    <w:sectPr w:rsidR="005A392C" w:rsidRPr="003924E7" w:rsidSect="00243F85">
      <w:pgSz w:w="11907" w:h="16839" w:code="9"/>
      <w:pgMar w:top="1134" w:right="851" w:bottom="1134" w:left="1701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90F1" w14:textId="77777777" w:rsidR="0063019E" w:rsidRDefault="0063019E" w:rsidP="006448C8">
      <w:r>
        <w:separator/>
      </w:r>
    </w:p>
  </w:endnote>
  <w:endnote w:type="continuationSeparator" w:id="0">
    <w:p w14:paraId="2F72CAAA" w14:textId="77777777" w:rsidR="0063019E" w:rsidRDefault="0063019E" w:rsidP="0064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482FC" w14:textId="77777777" w:rsidR="0063019E" w:rsidRDefault="0063019E" w:rsidP="006448C8">
      <w:r>
        <w:separator/>
      </w:r>
    </w:p>
  </w:footnote>
  <w:footnote w:type="continuationSeparator" w:id="0">
    <w:p w14:paraId="120C0D45" w14:textId="77777777" w:rsidR="0063019E" w:rsidRDefault="0063019E" w:rsidP="0064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83768"/>
    <w:multiLevelType w:val="hybridMultilevel"/>
    <w:tmpl w:val="B8A654FA"/>
    <w:lvl w:ilvl="0" w:tplc="4A9813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1E677C1"/>
    <w:multiLevelType w:val="hybridMultilevel"/>
    <w:tmpl w:val="DB6A2F78"/>
    <w:lvl w:ilvl="0" w:tplc="F4309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9F"/>
    <w:rsid w:val="00002601"/>
    <w:rsid w:val="00070A4D"/>
    <w:rsid w:val="00075B95"/>
    <w:rsid w:val="00085E04"/>
    <w:rsid w:val="00093BF6"/>
    <w:rsid w:val="000B6084"/>
    <w:rsid w:val="000D4651"/>
    <w:rsid w:val="000E2987"/>
    <w:rsid w:val="0010335C"/>
    <w:rsid w:val="0010434B"/>
    <w:rsid w:val="001211BF"/>
    <w:rsid w:val="0013511A"/>
    <w:rsid w:val="00151A95"/>
    <w:rsid w:val="00183844"/>
    <w:rsid w:val="00187C65"/>
    <w:rsid w:val="00196BB8"/>
    <w:rsid w:val="001A0EFF"/>
    <w:rsid w:val="001B341B"/>
    <w:rsid w:val="001C7FBC"/>
    <w:rsid w:val="001D4EA1"/>
    <w:rsid w:val="001D7E55"/>
    <w:rsid w:val="00207C67"/>
    <w:rsid w:val="00243F85"/>
    <w:rsid w:val="0024551C"/>
    <w:rsid w:val="00261128"/>
    <w:rsid w:val="00263FF1"/>
    <w:rsid w:val="00285AD5"/>
    <w:rsid w:val="0029198C"/>
    <w:rsid w:val="002B3D92"/>
    <w:rsid w:val="002F720B"/>
    <w:rsid w:val="00302E81"/>
    <w:rsid w:val="00325FCD"/>
    <w:rsid w:val="00326728"/>
    <w:rsid w:val="00376F1C"/>
    <w:rsid w:val="00382315"/>
    <w:rsid w:val="003924E7"/>
    <w:rsid w:val="0039339A"/>
    <w:rsid w:val="00396A6E"/>
    <w:rsid w:val="004026EB"/>
    <w:rsid w:val="004040D1"/>
    <w:rsid w:val="00423763"/>
    <w:rsid w:val="00434ACF"/>
    <w:rsid w:val="0044475A"/>
    <w:rsid w:val="004533F1"/>
    <w:rsid w:val="00455EDE"/>
    <w:rsid w:val="00493E70"/>
    <w:rsid w:val="00497280"/>
    <w:rsid w:val="004C152A"/>
    <w:rsid w:val="004D1CCB"/>
    <w:rsid w:val="00525444"/>
    <w:rsid w:val="00535851"/>
    <w:rsid w:val="0054124E"/>
    <w:rsid w:val="005617EF"/>
    <w:rsid w:val="005A23A5"/>
    <w:rsid w:val="005A392C"/>
    <w:rsid w:val="005C329F"/>
    <w:rsid w:val="005D24B0"/>
    <w:rsid w:val="005D54BB"/>
    <w:rsid w:val="005D65B3"/>
    <w:rsid w:val="005E56A2"/>
    <w:rsid w:val="00620B4D"/>
    <w:rsid w:val="00626E0D"/>
    <w:rsid w:val="0063019E"/>
    <w:rsid w:val="00631BDB"/>
    <w:rsid w:val="006448C8"/>
    <w:rsid w:val="00646E6D"/>
    <w:rsid w:val="00695503"/>
    <w:rsid w:val="006B0214"/>
    <w:rsid w:val="006B382E"/>
    <w:rsid w:val="006E0747"/>
    <w:rsid w:val="006E44AB"/>
    <w:rsid w:val="006E57C4"/>
    <w:rsid w:val="006F1785"/>
    <w:rsid w:val="00723766"/>
    <w:rsid w:val="0072475F"/>
    <w:rsid w:val="0076137E"/>
    <w:rsid w:val="007615F1"/>
    <w:rsid w:val="00764385"/>
    <w:rsid w:val="007838D8"/>
    <w:rsid w:val="00785E08"/>
    <w:rsid w:val="007E4DDF"/>
    <w:rsid w:val="008606FD"/>
    <w:rsid w:val="00864AF8"/>
    <w:rsid w:val="00865E74"/>
    <w:rsid w:val="008B1DAE"/>
    <w:rsid w:val="008B6C19"/>
    <w:rsid w:val="008E1539"/>
    <w:rsid w:val="008F19D3"/>
    <w:rsid w:val="00913E99"/>
    <w:rsid w:val="009B5270"/>
    <w:rsid w:val="00A056C8"/>
    <w:rsid w:val="00A45973"/>
    <w:rsid w:val="00A52422"/>
    <w:rsid w:val="00A53D8C"/>
    <w:rsid w:val="00A96F7C"/>
    <w:rsid w:val="00AA29EC"/>
    <w:rsid w:val="00B21DBD"/>
    <w:rsid w:val="00B52E42"/>
    <w:rsid w:val="00BB2E5A"/>
    <w:rsid w:val="00BC51E0"/>
    <w:rsid w:val="00BC73C5"/>
    <w:rsid w:val="00BF3BEB"/>
    <w:rsid w:val="00C136AE"/>
    <w:rsid w:val="00C150DB"/>
    <w:rsid w:val="00C15739"/>
    <w:rsid w:val="00C657F0"/>
    <w:rsid w:val="00C75B7F"/>
    <w:rsid w:val="00C93C42"/>
    <w:rsid w:val="00C94627"/>
    <w:rsid w:val="00CC735A"/>
    <w:rsid w:val="00CD0573"/>
    <w:rsid w:val="00D039F4"/>
    <w:rsid w:val="00D03CB2"/>
    <w:rsid w:val="00D828F4"/>
    <w:rsid w:val="00D86508"/>
    <w:rsid w:val="00D90171"/>
    <w:rsid w:val="00D97EBA"/>
    <w:rsid w:val="00DB342E"/>
    <w:rsid w:val="00E06281"/>
    <w:rsid w:val="00E06AB1"/>
    <w:rsid w:val="00E24434"/>
    <w:rsid w:val="00E37B62"/>
    <w:rsid w:val="00E41A41"/>
    <w:rsid w:val="00E83698"/>
    <w:rsid w:val="00E84299"/>
    <w:rsid w:val="00E8458C"/>
    <w:rsid w:val="00E94A09"/>
    <w:rsid w:val="00EC17CB"/>
    <w:rsid w:val="00EE4658"/>
    <w:rsid w:val="00F02A5B"/>
    <w:rsid w:val="00F259CC"/>
    <w:rsid w:val="00F33879"/>
    <w:rsid w:val="00F61219"/>
    <w:rsid w:val="00F65CC8"/>
    <w:rsid w:val="00FC5B82"/>
    <w:rsid w:val="00FC5E95"/>
    <w:rsid w:val="00FF4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71479"/>
  <w15:docId w15:val="{AC169212-AF28-4BD8-99AA-3CD38925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5C32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note text"/>
    <w:basedOn w:val="a"/>
    <w:link w:val="a6"/>
    <w:semiHidden/>
    <w:rsid w:val="006448C8"/>
    <w:rPr>
      <w:rFonts w:ascii="Calibri" w:hAnsi="Calibri" w:cs="Calibri"/>
      <w:lang w:eastAsia="en-US"/>
    </w:rPr>
  </w:style>
  <w:style w:type="character" w:customStyle="1" w:styleId="a6">
    <w:name w:val="Текст сноски Знак"/>
    <w:basedOn w:val="a0"/>
    <w:link w:val="a5"/>
    <w:semiHidden/>
    <w:rsid w:val="006448C8"/>
    <w:rPr>
      <w:rFonts w:ascii="Calibri" w:eastAsia="Times New Roman" w:hAnsi="Calibri" w:cs="Calibri"/>
      <w:sz w:val="20"/>
      <w:szCs w:val="20"/>
    </w:rPr>
  </w:style>
  <w:style w:type="character" w:styleId="a7">
    <w:name w:val="footnote reference"/>
    <w:semiHidden/>
    <w:rsid w:val="006448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99CFB-AA5D-4558-81F6-BA55FA74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2026-10-21T13:07:00Z</cp:lastPrinted>
  <dcterms:created xsi:type="dcterms:W3CDTF">2026-10-23T06:29:00Z</dcterms:created>
  <dcterms:modified xsi:type="dcterms:W3CDTF">2026-10-23T06:29:00Z</dcterms:modified>
</cp:coreProperties>
</file>